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2B9E" w:rsidRDefault="00FF2B9E" w:rsidP="00FF2B9E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32325">
        <w:rPr>
          <w:rFonts w:ascii="Times New Roman" w:hAnsi="Times New Roman"/>
          <w:b/>
          <w:sz w:val="28"/>
          <w:szCs w:val="28"/>
          <w:lang w:val="en-US"/>
        </w:rPr>
        <w:t>Supplementary Material</w:t>
      </w:r>
      <w:r w:rsidRPr="00FF2B9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FF2B9E" w:rsidRPr="004E4951" w:rsidRDefault="00FF2B9E" w:rsidP="00FF2B9E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  <w:r w:rsidRPr="008442E0">
        <w:rPr>
          <w:rFonts w:ascii="Times New Roman" w:hAnsi="Times New Roman"/>
          <w:b/>
          <w:bCs/>
          <w:sz w:val="24"/>
          <w:szCs w:val="24"/>
        </w:rPr>
        <w:t xml:space="preserve">Diagnostic Value of </w:t>
      </w:r>
      <w:r>
        <w:rPr>
          <w:rFonts w:ascii="Times New Roman" w:hAnsi="Times New Roman"/>
          <w:b/>
          <w:bCs/>
          <w:sz w:val="24"/>
          <w:szCs w:val="24"/>
        </w:rPr>
        <w:t>C</w:t>
      </w:r>
      <w:r w:rsidRPr="008442E0">
        <w:rPr>
          <w:rFonts w:ascii="Times New Roman" w:hAnsi="Times New Roman"/>
          <w:b/>
          <w:bCs/>
          <w:sz w:val="24"/>
          <w:szCs w:val="24"/>
        </w:rPr>
        <w:t xml:space="preserve">irculating microRNAs in </w:t>
      </w:r>
      <w:r>
        <w:rPr>
          <w:rFonts w:ascii="Times New Roman" w:hAnsi="Times New Roman"/>
          <w:b/>
          <w:bCs/>
          <w:sz w:val="24"/>
          <w:szCs w:val="24"/>
        </w:rPr>
        <w:t>L</w:t>
      </w:r>
      <w:r w:rsidRPr="008442E0">
        <w:rPr>
          <w:rFonts w:ascii="Times New Roman" w:hAnsi="Times New Roman"/>
          <w:b/>
          <w:bCs/>
          <w:sz w:val="24"/>
          <w:szCs w:val="24"/>
        </w:rPr>
        <w:t xml:space="preserve">aryngeal </w:t>
      </w:r>
      <w:r>
        <w:rPr>
          <w:rFonts w:ascii="Times New Roman" w:hAnsi="Times New Roman"/>
          <w:b/>
          <w:bCs/>
          <w:sz w:val="24"/>
          <w:szCs w:val="24"/>
        </w:rPr>
        <w:t>S</w:t>
      </w:r>
      <w:r w:rsidRPr="008442E0">
        <w:rPr>
          <w:rFonts w:ascii="Times New Roman" w:hAnsi="Times New Roman"/>
          <w:b/>
          <w:bCs/>
          <w:sz w:val="24"/>
          <w:szCs w:val="24"/>
        </w:rPr>
        <w:t xml:space="preserve">quamous </w:t>
      </w:r>
      <w:r>
        <w:rPr>
          <w:rFonts w:ascii="Times New Roman" w:hAnsi="Times New Roman"/>
          <w:b/>
          <w:bCs/>
          <w:sz w:val="24"/>
          <w:szCs w:val="24"/>
        </w:rPr>
        <w:t>C</w:t>
      </w:r>
      <w:r>
        <w:rPr>
          <w:rFonts w:ascii="Times New Roman" w:hAnsi="Times New Roman" w:hint="eastAsia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ll C</w:t>
      </w:r>
      <w:r w:rsidRPr="008442E0">
        <w:rPr>
          <w:rFonts w:ascii="Times New Roman" w:hAnsi="Times New Roman"/>
          <w:b/>
          <w:bCs/>
          <w:sz w:val="24"/>
          <w:szCs w:val="24"/>
        </w:rPr>
        <w:t>arcinoma: A Systematic Review and Meta-Analysis.</w:t>
      </w:r>
    </w:p>
    <w:p w:rsidR="00FF2B9E" w:rsidRPr="00732325" w:rsidRDefault="00FF2B9E" w:rsidP="00FF2B9E">
      <w:pPr>
        <w:suppressAutoHyphens w:val="0"/>
        <w:autoSpaceDN/>
        <w:spacing w:after="200" w:line="276" w:lineRule="auto"/>
        <w:jc w:val="center"/>
        <w:textAlignment w:val="auto"/>
        <w:rPr>
          <w:rFonts w:ascii="Times New Roman" w:hAnsi="Times New Roman"/>
          <w:b/>
          <w:sz w:val="28"/>
          <w:szCs w:val="28"/>
          <w:lang w:val="en-US"/>
        </w:rPr>
      </w:pPr>
    </w:p>
    <w:p w:rsidR="00A25332" w:rsidRDefault="00DF728C">
      <w:r>
        <w:rPr>
          <w:noProof/>
        </w:rPr>
        <w:drawing>
          <wp:inline distT="0" distB="0" distL="0" distR="0">
            <wp:extent cx="3011982" cy="219221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494" cy="2212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28C" w:rsidRDefault="00DF728C">
      <w:pPr>
        <w:rPr>
          <w:rFonts w:ascii="Times New Roman" w:eastAsia="等线" w:hAnsi="Times New Roman"/>
          <w:b/>
          <w:color w:val="000000"/>
          <w:szCs w:val="21"/>
          <w:lang w:eastAsia="zh-CN"/>
        </w:rPr>
      </w:pPr>
      <w:bookmarkStart w:id="0" w:name="OLE_LINK62"/>
      <w:bookmarkStart w:id="1" w:name="OLE_LINK63"/>
      <w:r w:rsidRPr="00BE7731">
        <w:rPr>
          <w:rFonts w:ascii="Times New Roman" w:hAnsi="Times New Roman"/>
          <w:b/>
          <w:lang w:val="en-US"/>
        </w:rPr>
        <w:t>Fig. S1</w:t>
      </w:r>
      <w:r w:rsidRPr="00774588">
        <w:rPr>
          <w:rFonts w:ascii="Times New Roman" w:hAnsi="Times New Roman"/>
          <w:lang w:val="en-US"/>
        </w:rPr>
        <w:t>.</w:t>
      </w:r>
      <w:r>
        <w:rPr>
          <w:rFonts w:ascii="Times New Roman" w:hAnsi="Times New Roman"/>
          <w:lang w:val="en-US"/>
        </w:rPr>
        <w:t xml:space="preserve"> </w:t>
      </w:r>
      <w:r w:rsidRPr="00332601">
        <w:rPr>
          <w:rFonts w:ascii="Times New Roman" w:eastAsia="等线" w:hAnsi="Times New Roman"/>
          <w:b/>
          <w:color w:val="000000"/>
          <w:szCs w:val="21"/>
        </w:rPr>
        <w:t xml:space="preserve">Deeks ’Funnel Plot of diagnostic odds ratio, asymmetry test and p-value </w:t>
      </w:r>
      <w:r>
        <w:rPr>
          <w:rFonts w:ascii="Times New Roman" w:eastAsia="等线" w:hAnsi="Times New Roman" w:hint="eastAsia"/>
          <w:b/>
          <w:color w:val="000000"/>
          <w:szCs w:val="21"/>
          <w:lang w:eastAsia="zh-CN"/>
        </w:rPr>
        <w:t>for</w:t>
      </w:r>
      <w:r>
        <w:rPr>
          <w:rFonts w:ascii="Times New Roman" w:eastAsia="等线" w:hAnsi="Times New Roman"/>
          <w:b/>
          <w:color w:val="000000"/>
          <w:szCs w:val="21"/>
          <w:lang w:eastAsia="zh-CN"/>
        </w:rPr>
        <w:t xml:space="preserve"> </w:t>
      </w:r>
      <w:r w:rsidR="004519E7">
        <w:rPr>
          <w:rFonts w:ascii="Times New Roman" w:eastAsia="等线" w:hAnsi="Times New Roman" w:hint="eastAsia"/>
          <w:b/>
          <w:color w:val="000000"/>
          <w:szCs w:val="21"/>
          <w:lang w:eastAsia="zh-CN"/>
        </w:rPr>
        <w:t>all</w:t>
      </w:r>
      <w:r w:rsidR="004519E7">
        <w:rPr>
          <w:rFonts w:ascii="Times New Roman" w:eastAsia="等线" w:hAnsi="Times New Roman"/>
          <w:b/>
          <w:color w:val="000000"/>
          <w:szCs w:val="21"/>
          <w:lang w:eastAsia="zh-CN"/>
        </w:rPr>
        <w:t xml:space="preserve"> </w:t>
      </w:r>
      <w:r>
        <w:rPr>
          <w:rFonts w:ascii="Times New Roman" w:eastAsia="等线" w:hAnsi="Times New Roman" w:hint="eastAsia"/>
          <w:b/>
          <w:color w:val="000000"/>
          <w:szCs w:val="21"/>
          <w:lang w:eastAsia="zh-CN"/>
        </w:rPr>
        <w:t>included</w:t>
      </w:r>
      <w:r>
        <w:rPr>
          <w:rFonts w:ascii="Times New Roman" w:eastAsia="等线" w:hAnsi="Times New Roman"/>
          <w:b/>
          <w:color w:val="000000"/>
          <w:szCs w:val="21"/>
          <w:lang w:eastAsia="zh-CN"/>
        </w:rPr>
        <w:t xml:space="preserve"> </w:t>
      </w:r>
      <w:r>
        <w:rPr>
          <w:rFonts w:ascii="Times New Roman" w:eastAsia="等线" w:hAnsi="Times New Roman" w:hint="eastAsia"/>
          <w:b/>
          <w:color w:val="000000"/>
          <w:szCs w:val="21"/>
          <w:lang w:eastAsia="zh-CN"/>
        </w:rPr>
        <w:t>studies</w:t>
      </w:r>
    </w:p>
    <w:bookmarkEnd w:id="0"/>
    <w:bookmarkEnd w:id="1"/>
    <w:p w:rsidR="007452AA" w:rsidRDefault="007452AA">
      <w:pPr>
        <w:rPr>
          <w:rFonts w:ascii="Times New Roman" w:eastAsia="等线" w:hAnsi="Times New Roman"/>
          <w:b/>
          <w:color w:val="000000"/>
          <w:szCs w:val="21"/>
          <w:lang w:eastAsia="zh-CN"/>
        </w:rPr>
      </w:pPr>
    </w:p>
    <w:p w:rsidR="007452AA" w:rsidRDefault="007452AA">
      <w:r>
        <w:rPr>
          <w:noProof/>
        </w:rPr>
        <w:lastRenderedPageBreak/>
        <w:drawing>
          <wp:inline distT="0" distB="0" distL="0" distR="0">
            <wp:extent cx="3028089" cy="2203938"/>
            <wp:effectExtent l="0" t="0" r="127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4847" cy="2223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2AA" w:rsidRDefault="007452AA">
      <w:pPr>
        <w:rPr>
          <w:rFonts w:ascii="Times New Roman" w:eastAsia="等线" w:hAnsi="Times New Roman"/>
          <w:b/>
          <w:color w:val="000000"/>
          <w:szCs w:val="21"/>
        </w:rPr>
      </w:pPr>
      <w:bookmarkStart w:id="2" w:name="OLE_LINK66"/>
      <w:bookmarkStart w:id="3" w:name="OLE_LINK67"/>
      <w:r>
        <w:rPr>
          <w:rFonts w:ascii="Times New Roman" w:hAnsi="Times New Roman"/>
          <w:b/>
          <w:lang w:val="en-US"/>
        </w:rPr>
        <w:t>Fig. S2</w:t>
      </w:r>
      <w:r w:rsidRPr="00774588">
        <w:rPr>
          <w:rFonts w:ascii="Times New Roman" w:hAnsi="Times New Roman"/>
          <w:lang w:val="en-US"/>
        </w:rPr>
        <w:t>.</w:t>
      </w:r>
      <w:r>
        <w:rPr>
          <w:rFonts w:ascii="Times New Roman" w:hAnsi="Times New Roman"/>
          <w:lang w:val="en-US"/>
        </w:rPr>
        <w:t xml:space="preserve"> </w:t>
      </w:r>
      <w:r w:rsidRPr="00332601">
        <w:rPr>
          <w:rFonts w:ascii="Times New Roman" w:eastAsia="等线" w:hAnsi="Times New Roman"/>
          <w:b/>
          <w:color w:val="000000"/>
          <w:szCs w:val="21"/>
        </w:rPr>
        <w:t xml:space="preserve">Deeks ’Funnel Plot of diagnostic odds ratio, asymmetry test and p-value </w:t>
      </w:r>
      <w:r>
        <w:rPr>
          <w:rFonts w:ascii="Times New Roman" w:eastAsia="等线" w:hAnsi="Times New Roman" w:hint="eastAsia"/>
          <w:b/>
          <w:color w:val="000000"/>
          <w:szCs w:val="21"/>
          <w:lang w:eastAsia="zh-CN"/>
        </w:rPr>
        <w:t>for</w:t>
      </w:r>
      <w:r>
        <w:rPr>
          <w:rFonts w:ascii="Times New Roman" w:eastAsia="等线" w:hAnsi="Times New Roman"/>
          <w:b/>
          <w:color w:val="000000"/>
          <w:szCs w:val="21"/>
          <w:lang w:eastAsia="zh-CN"/>
        </w:rPr>
        <w:t xml:space="preserve"> </w:t>
      </w:r>
      <w:r w:rsidRPr="00332601">
        <w:rPr>
          <w:rFonts w:ascii="Times New Roman" w:eastAsia="等线" w:hAnsi="Times New Roman"/>
          <w:b/>
          <w:color w:val="000000"/>
          <w:szCs w:val="21"/>
        </w:rPr>
        <w:t>upregulated miRNAs studies</w:t>
      </w:r>
    </w:p>
    <w:bookmarkEnd w:id="2"/>
    <w:bookmarkEnd w:id="3"/>
    <w:p w:rsidR="007452AA" w:rsidRDefault="007452AA">
      <w:pPr>
        <w:rPr>
          <w:rFonts w:ascii="Times New Roman" w:eastAsia="等线" w:hAnsi="Times New Roman"/>
          <w:b/>
          <w:color w:val="000000"/>
          <w:szCs w:val="21"/>
        </w:rPr>
      </w:pPr>
    </w:p>
    <w:p w:rsidR="007452AA" w:rsidRDefault="007452AA">
      <w:r>
        <w:rPr>
          <w:noProof/>
        </w:rPr>
        <w:drawing>
          <wp:inline distT="0" distB="0" distL="0" distR="0">
            <wp:extent cx="2984500" cy="21717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2AA" w:rsidRDefault="007452AA" w:rsidP="007452AA">
      <w:pPr>
        <w:rPr>
          <w:rFonts w:ascii="Times New Roman" w:eastAsia="等线" w:hAnsi="Times New Roman"/>
          <w:b/>
          <w:color w:val="000000"/>
          <w:szCs w:val="21"/>
        </w:rPr>
      </w:pPr>
      <w:r>
        <w:rPr>
          <w:rFonts w:ascii="Times New Roman" w:hAnsi="Times New Roman"/>
          <w:b/>
          <w:lang w:val="en-US"/>
        </w:rPr>
        <w:lastRenderedPageBreak/>
        <w:t>Fig. S3</w:t>
      </w:r>
      <w:r w:rsidRPr="00774588">
        <w:rPr>
          <w:rFonts w:ascii="Times New Roman" w:hAnsi="Times New Roman"/>
          <w:lang w:val="en-US"/>
        </w:rPr>
        <w:t>.</w:t>
      </w:r>
      <w:r>
        <w:rPr>
          <w:rFonts w:ascii="Times New Roman" w:hAnsi="Times New Roman"/>
          <w:lang w:val="en-US"/>
        </w:rPr>
        <w:t xml:space="preserve"> </w:t>
      </w:r>
      <w:r w:rsidRPr="00332601">
        <w:rPr>
          <w:rFonts w:ascii="Times New Roman" w:eastAsia="等线" w:hAnsi="Times New Roman"/>
          <w:b/>
          <w:color w:val="000000"/>
          <w:szCs w:val="21"/>
        </w:rPr>
        <w:t xml:space="preserve">Deeks ’Funnel Plot of diagnostic odds ratio, asymmetry test and p-value </w:t>
      </w:r>
      <w:r>
        <w:rPr>
          <w:rFonts w:ascii="Times New Roman" w:eastAsia="等线" w:hAnsi="Times New Roman" w:hint="eastAsia"/>
          <w:b/>
          <w:color w:val="000000"/>
          <w:szCs w:val="21"/>
          <w:lang w:eastAsia="zh-CN"/>
        </w:rPr>
        <w:t>for</w:t>
      </w:r>
      <w:r>
        <w:rPr>
          <w:rFonts w:ascii="Times New Roman" w:eastAsia="等线" w:hAnsi="Times New Roman"/>
          <w:b/>
          <w:color w:val="000000"/>
          <w:szCs w:val="21"/>
          <w:lang w:eastAsia="zh-CN"/>
        </w:rPr>
        <w:t xml:space="preserve"> </w:t>
      </w:r>
      <w:r w:rsidRPr="00332601">
        <w:rPr>
          <w:rFonts w:ascii="Times New Roman" w:eastAsia="等线" w:hAnsi="Times New Roman"/>
          <w:b/>
          <w:color w:val="000000"/>
          <w:szCs w:val="21"/>
        </w:rPr>
        <w:t>downregulated miRNAs studies</w:t>
      </w:r>
    </w:p>
    <w:p w:rsidR="007452AA" w:rsidRDefault="007452AA" w:rsidP="007452AA">
      <w:pPr>
        <w:rPr>
          <w:rFonts w:ascii="Times New Roman" w:eastAsia="等线" w:hAnsi="Times New Roman" w:hint="eastAsia"/>
          <w:b/>
          <w:color w:val="000000"/>
          <w:szCs w:val="21"/>
          <w:lang w:eastAsia="zh-CN"/>
        </w:rPr>
      </w:pPr>
      <w:bookmarkStart w:id="4" w:name="_GoBack"/>
      <w:bookmarkEnd w:id="4"/>
    </w:p>
    <w:p w:rsidR="007452AA" w:rsidRDefault="007452AA" w:rsidP="007452AA">
      <w:pPr>
        <w:rPr>
          <w:rFonts w:ascii="Times New Roman" w:eastAsia="等线" w:hAnsi="Times New Roman"/>
          <w:b/>
          <w:color w:val="000000"/>
          <w:szCs w:val="21"/>
          <w:lang w:eastAsia="zh-CN"/>
        </w:rPr>
      </w:pPr>
    </w:p>
    <w:tbl>
      <w:tblPr>
        <w:tblW w:w="13467" w:type="dxa"/>
        <w:tblInd w:w="56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9"/>
        <w:gridCol w:w="717"/>
        <w:gridCol w:w="987"/>
        <w:gridCol w:w="721"/>
        <w:gridCol w:w="864"/>
        <w:gridCol w:w="864"/>
        <w:gridCol w:w="863"/>
        <w:gridCol w:w="863"/>
        <w:gridCol w:w="1932"/>
        <w:gridCol w:w="2063"/>
        <w:gridCol w:w="1034"/>
        <w:gridCol w:w="810"/>
      </w:tblGrid>
      <w:tr w:rsidR="00DA1E83" w:rsidRPr="001F447C" w:rsidTr="00DA1E83">
        <w:trPr>
          <w:trHeight w:val="320"/>
        </w:trPr>
        <w:tc>
          <w:tcPr>
            <w:tcW w:w="13467" w:type="dxa"/>
            <w:gridSpan w:val="12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FB47A2" w:rsidRPr="001F447C" w:rsidRDefault="00BB115D" w:rsidP="00683509">
            <w:pPr>
              <w:jc w:val="both"/>
              <w:rPr>
                <w:rFonts w:ascii="Times New Roman" w:hAnsi="Times New Roman"/>
                <w:b/>
                <w:lang w:val="en-US"/>
              </w:rPr>
            </w:pPr>
            <w:r w:rsidRPr="00BB115D">
              <w:rPr>
                <w:rFonts w:ascii="Times New Roman" w:hAnsi="Times New Roman"/>
                <w:b/>
                <w:lang w:val="en-US"/>
              </w:rPr>
              <w:t>Table S1. Subgroup analyses of upregulation or downregulation of included studies</w:t>
            </w:r>
          </w:p>
        </w:tc>
      </w:tr>
      <w:tr w:rsidR="00DA1E83" w:rsidRPr="00370A6D" w:rsidTr="00DA1E83">
        <w:trPr>
          <w:trHeight w:val="320"/>
        </w:trPr>
        <w:tc>
          <w:tcPr>
            <w:tcW w:w="1749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b/>
                <w:bCs/>
                <w:color w:val="000000"/>
              </w:rPr>
            </w:pPr>
            <w:bookmarkStart w:id="5" w:name="OLE_LINK50"/>
            <w:bookmarkStart w:id="6" w:name="OLE_LINK51"/>
            <w:bookmarkStart w:id="7" w:name="_Hlk26989990"/>
            <w:r w:rsidRPr="00370A6D">
              <w:rPr>
                <w:rFonts w:ascii="等线" w:eastAsia="等线" w:hAnsi="等线" w:hint="eastAsia"/>
                <w:b/>
                <w:bCs/>
                <w:color w:val="000000"/>
              </w:rPr>
              <w:t>Subgroup</w:t>
            </w:r>
          </w:p>
        </w:tc>
        <w:tc>
          <w:tcPr>
            <w:tcW w:w="717" w:type="dxa"/>
            <w:tcBorders>
              <w:left w:val="nil"/>
              <w:bottom w:val="single" w:sz="4" w:space="0" w:color="auto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b/>
                <w:color w:val="000000"/>
              </w:rPr>
            </w:pPr>
            <w:r w:rsidRPr="00370A6D">
              <w:rPr>
                <w:rFonts w:ascii="等线" w:eastAsia="等线" w:hAnsi="等线" w:hint="eastAsia"/>
                <w:b/>
                <w:color w:val="000000"/>
              </w:rPr>
              <w:t>LSCC</w:t>
            </w:r>
          </w:p>
        </w:tc>
        <w:tc>
          <w:tcPr>
            <w:tcW w:w="987" w:type="dxa"/>
            <w:tcBorders>
              <w:left w:val="nil"/>
              <w:bottom w:val="single" w:sz="4" w:space="0" w:color="auto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b/>
                <w:color w:val="000000"/>
              </w:rPr>
            </w:pPr>
            <w:r w:rsidRPr="00370A6D">
              <w:rPr>
                <w:rFonts w:ascii="等线" w:eastAsia="等线" w:hAnsi="等线" w:hint="eastAsia"/>
                <w:b/>
                <w:color w:val="000000"/>
              </w:rPr>
              <w:t>Healthy</w:t>
            </w:r>
          </w:p>
        </w:tc>
        <w:tc>
          <w:tcPr>
            <w:tcW w:w="721" w:type="dxa"/>
            <w:tcBorders>
              <w:left w:val="nil"/>
              <w:bottom w:val="single" w:sz="4" w:space="0" w:color="auto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b/>
                <w:color w:val="000000"/>
              </w:rPr>
            </w:pPr>
            <w:r w:rsidRPr="00370A6D">
              <w:rPr>
                <w:rFonts w:ascii="等线" w:eastAsia="等线" w:hAnsi="等线" w:hint="eastAsia"/>
                <w:b/>
                <w:color w:val="000000"/>
              </w:rPr>
              <w:t>Total</w:t>
            </w:r>
          </w:p>
        </w:tc>
        <w:tc>
          <w:tcPr>
            <w:tcW w:w="86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b/>
                <w:color w:val="000000"/>
              </w:rPr>
            </w:pPr>
            <w:r w:rsidRPr="00370A6D">
              <w:rPr>
                <w:rFonts w:ascii="等线" w:eastAsia="等线" w:hAnsi="等线" w:hint="eastAsia"/>
                <w:b/>
                <w:color w:val="000000"/>
              </w:rPr>
              <w:t>TP</w:t>
            </w:r>
          </w:p>
        </w:tc>
        <w:tc>
          <w:tcPr>
            <w:tcW w:w="86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b/>
                <w:color w:val="000000"/>
              </w:rPr>
            </w:pPr>
            <w:r w:rsidRPr="00370A6D">
              <w:rPr>
                <w:rFonts w:ascii="等线" w:eastAsia="等线" w:hAnsi="等线" w:hint="eastAsia"/>
                <w:b/>
                <w:color w:val="000000"/>
              </w:rPr>
              <w:t>FP</w:t>
            </w:r>
          </w:p>
        </w:tc>
        <w:tc>
          <w:tcPr>
            <w:tcW w:w="8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b/>
                <w:color w:val="000000"/>
              </w:rPr>
            </w:pPr>
            <w:r w:rsidRPr="00370A6D">
              <w:rPr>
                <w:rFonts w:ascii="等线" w:eastAsia="等线" w:hAnsi="等线" w:hint="eastAsia"/>
                <w:b/>
                <w:color w:val="000000"/>
              </w:rPr>
              <w:t>FN</w:t>
            </w:r>
          </w:p>
        </w:tc>
        <w:tc>
          <w:tcPr>
            <w:tcW w:w="8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b/>
                <w:color w:val="000000"/>
              </w:rPr>
            </w:pPr>
            <w:r w:rsidRPr="00370A6D">
              <w:rPr>
                <w:rFonts w:ascii="等线" w:eastAsia="等线" w:hAnsi="等线" w:hint="eastAsia"/>
                <w:b/>
                <w:color w:val="000000"/>
              </w:rPr>
              <w:t>TN</w:t>
            </w:r>
          </w:p>
        </w:tc>
        <w:tc>
          <w:tcPr>
            <w:tcW w:w="193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A1E83" w:rsidRPr="00581282" w:rsidRDefault="00DA1E83" w:rsidP="00683509">
            <w:pPr>
              <w:jc w:val="both"/>
              <w:rPr>
                <w:rFonts w:ascii="等线" w:eastAsia="等线" w:hAnsi="等线"/>
                <w:b/>
                <w:color w:val="000000"/>
              </w:rPr>
            </w:pPr>
            <w:r w:rsidRPr="00581282">
              <w:rPr>
                <w:rFonts w:ascii="等线" w:eastAsia="等线" w:hAnsi="等线" w:hint="eastAsia"/>
                <w:b/>
                <w:color w:val="000000"/>
              </w:rPr>
              <w:t>Sensitivity</w:t>
            </w:r>
            <w:r w:rsidRPr="00581282">
              <w:rPr>
                <w:rFonts w:ascii="等线" w:eastAsia="等线" w:hAnsi="等线" w:hint="eastAsia"/>
                <w:b/>
                <w:bCs/>
                <w:color w:val="000000"/>
              </w:rPr>
              <w:t>(95%CI)</w:t>
            </w:r>
          </w:p>
        </w:tc>
        <w:tc>
          <w:tcPr>
            <w:tcW w:w="20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A1E83" w:rsidRPr="00581282" w:rsidRDefault="00DA1E83" w:rsidP="00683509">
            <w:pPr>
              <w:jc w:val="both"/>
              <w:rPr>
                <w:rFonts w:ascii="等线" w:eastAsia="等线" w:hAnsi="等线"/>
                <w:b/>
                <w:color w:val="000000"/>
              </w:rPr>
            </w:pPr>
            <w:r w:rsidRPr="00581282">
              <w:rPr>
                <w:rFonts w:ascii="等线" w:eastAsia="等线" w:hAnsi="等线" w:hint="eastAsia"/>
                <w:b/>
                <w:color w:val="000000"/>
              </w:rPr>
              <w:t>Specificity</w:t>
            </w:r>
            <w:r w:rsidRPr="00581282">
              <w:rPr>
                <w:rFonts w:ascii="等线" w:eastAsia="等线" w:hAnsi="等线" w:hint="eastAsia"/>
                <w:b/>
                <w:bCs/>
                <w:color w:val="000000"/>
              </w:rPr>
              <w:t>(95%CI)</w:t>
            </w:r>
          </w:p>
        </w:tc>
        <w:tc>
          <w:tcPr>
            <w:tcW w:w="10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b/>
                <w:color w:val="000000"/>
              </w:rPr>
            </w:pPr>
            <w:r w:rsidRPr="00370A6D">
              <w:rPr>
                <w:rFonts w:ascii="等线" w:eastAsia="等线" w:hAnsi="等线" w:hint="eastAsia"/>
                <w:b/>
                <w:color w:val="000000"/>
              </w:rPr>
              <w:t>PLR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b/>
                <w:color w:val="000000"/>
              </w:rPr>
            </w:pPr>
            <w:r w:rsidRPr="00370A6D">
              <w:rPr>
                <w:rFonts w:ascii="等线" w:eastAsia="等线" w:hAnsi="等线" w:hint="eastAsia"/>
                <w:b/>
                <w:color w:val="000000"/>
              </w:rPr>
              <w:t>NLR</w:t>
            </w:r>
          </w:p>
        </w:tc>
      </w:tr>
      <w:bookmarkEnd w:id="7"/>
      <w:tr w:rsidR="00DA1E83" w:rsidRPr="00370A6D" w:rsidTr="00DA1E83">
        <w:trPr>
          <w:trHeight w:val="320"/>
        </w:trPr>
        <w:tc>
          <w:tcPr>
            <w:tcW w:w="1749" w:type="dxa"/>
            <w:tcBorders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b/>
                <w:bCs/>
                <w:color w:val="000000"/>
              </w:rPr>
            </w:pPr>
            <w:r w:rsidRPr="00370A6D">
              <w:rPr>
                <w:rFonts w:ascii="等线" w:eastAsia="等线" w:hAnsi="等线" w:hint="eastAsia"/>
                <w:b/>
                <w:bCs/>
                <w:color w:val="000000"/>
              </w:rPr>
              <w:t>Dysregulation</w:t>
            </w:r>
            <w:r w:rsidRPr="00370A6D">
              <w:rPr>
                <w:rFonts w:ascii="等线" w:eastAsia="等线" w:hAnsi="等线"/>
                <w:b/>
                <w:bCs/>
                <w:color w:val="000000"/>
              </w:rPr>
              <w:t xml:space="preserve"> </w:t>
            </w:r>
            <w:r w:rsidRPr="00370A6D">
              <w:rPr>
                <w:rFonts w:ascii="等线" w:eastAsia="等线" w:hAnsi="等线" w:hint="eastAsia"/>
                <w:b/>
                <w:bCs/>
                <w:color w:val="000000"/>
              </w:rPr>
              <w:t>:</w:t>
            </w:r>
            <w:r w:rsidRPr="00370A6D">
              <w:rPr>
                <w:rFonts w:ascii="等线" w:eastAsia="等线" w:hAnsi="等线"/>
                <w:b/>
                <w:bCs/>
                <w:color w:val="000000"/>
              </w:rPr>
              <w:t xml:space="preserve"> </w:t>
            </w:r>
            <w:r w:rsidRPr="00370A6D">
              <w:rPr>
                <w:rFonts w:ascii="等线" w:eastAsia="等线" w:hAnsi="等线" w:hint="eastAsia"/>
                <w:b/>
                <w:bCs/>
                <w:color w:val="000000"/>
              </w:rPr>
              <w:t>up</w:t>
            </w:r>
          </w:p>
        </w:tc>
        <w:tc>
          <w:tcPr>
            <w:tcW w:w="717" w:type="dxa"/>
            <w:tcBorders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</w:p>
        </w:tc>
        <w:tc>
          <w:tcPr>
            <w:tcW w:w="987" w:type="dxa"/>
            <w:tcBorders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</w:p>
        </w:tc>
        <w:tc>
          <w:tcPr>
            <w:tcW w:w="721" w:type="dxa"/>
            <w:tcBorders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</w:p>
        </w:tc>
        <w:tc>
          <w:tcPr>
            <w:tcW w:w="8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</w:p>
        </w:tc>
        <w:tc>
          <w:tcPr>
            <w:tcW w:w="8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</w:p>
        </w:tc>
        <w:tc>
          <w:tcPr>
            <w:tcW w:w="193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</w:p>
        </w:tc>
        <w:tc>
          <w:tcPr>
            <w:tcW w:w="20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</w:p>
        </w:tc>
        <w:tc>
          <w:tcPr>
            <w:tcW w:w="10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</w:p>
        </w:tc>
        <w:tc>
          <w:tcPr>
            <w:tcW w:w="810" w:type="dxa"/>
            <w:tcBorders>
              <w:left w:val="nil"/>
              <w:bottom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</w:p>
        </w:tc>
      </w:tr>
      <w:tr w:rsidR="00DA1E83" w:rsidRPr="00370A6D" w:rsidTr="00DA1E83">
        <w:trPr>
          <w:trHeight w:val="320"/>
        </w:trPr>
        <w:tc>
          <w:tcPr>
            <w:tcW w:w="17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bookmarkStart w:id="8" w:name="OLE_LINK34"/>
            <w:bookmarkStart w:id="9" w:name="OLE_LINK35"/>
            <w:bookmarkStart w:id="10" w:name="OLE_LINK29"/>
            <w:bookmarkStart w:id="11" w:name="OLE_LINK32"/>
            <w:bookmarkStart w:id="12" w:name="OLE_LINK33"/>
            <w:r w:rsidRPr="00370A6D">
              <w:rPr>
                <w:rFonts w:ascii="等线" w:eastAsia="等线" w:hAnsi="等线" w:hint="eastAsia"/>
                <w:color w:val="000000"/>
              </w:rPr>
              <w:t>Enzhu Zhang,2016</w:t>
            </w:r>
            <w:bookmarkEnd w:id="8"/>
            <w:bookmarkEnd w:id="9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112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112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194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97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64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>
              <w:rPr>
                <w:rFonts w:ascii="等线" w:eastAsia="等线" w:hAnsi="等线" w:hint="eastAsia"/>
                <w:color w:val="000000"/>
              </w:rPr>
              <w:t>0.8</w:t>
            </w:r>
            <w:r>
              <w:rPr>
                <w:rFonts w:ascii="等线" w:eastAsia="等线" w:hAnsi="等线"/>
                <w:color w:val="000000"/>
              </w:rPr>
              <w:t>7</w:t>
            </w:r>
            <w:r w:rsidRPr="00370A6D">
              <w:rPr>
                <w:rFonts w:ascii="等线" w:eastAsia="等线" w:hAnsi="等线" w:hint="eastAsia"/>
                <w:color w:val="000000"/>
              </w:rPr>
              <w:t xml:space="preserve"> </w:t>
            </w:r>
            <w:r w:rsidRPr="00370A6D">
              <w:rPr>
                <w:rFonts w:ascii="等线" w:eastAsia="等线" w:hAnsi="等线"/>
                <w:color w:val="000000"/>
              </w:rPr>
              <w:t>[0.79-0.92]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>
              <w:rPr>
                <w:rFonts w:ascii="等线" w:eastAsia="等线" w:hAnsi="等线" w:hint="eastAsia"/>
                <w:color w:val="000000"/>
              </w:rPr>
              <w:t>0.78</w:t>
            </w:r>
            <w:r w:rsidRPr="00370A6D">
              <w:rPr>
                <w:rFonts w:ascii="等线" w:eastAsia="等线" w:hAnsi="等线" w:hint="eastAsia"/>
                <w:color w:val="000000"/>
              </w:rPr>
              <w:t xml:space="preserve"> </w:t>
            </w:r>
            <w:r w:rsidRPr="00370A6D">
              <w:rPr>
                <w:rFonts w:ascii="等线" w:eastAsia="等线" w:hAnsi="等线"/>
                <w:color w:val="000000"/>
              </w:rPr>
              <w:t>[0.68-0.86]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3.945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0.169 </w:t>
            </w:r>
          </w:p>
        </w:tc>
      </w:tr>
      <w:tr w:rsidR="00DA1E83" w:rsidRPr="00370A6D" w:rsidTr="00DA1E83">
        <w:trPr>
          <w:trHeight w:val="320"/>
        </w:trPr>
        <w:tc>
          <w:tcPr>
            <w:tcW w:w="17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bookmarkStart w:id="13" w:name="_Hlk26990148"/>
            <w:bookmarkEnd w:id="10"/>
            <w:bookmarkEnd w:id="11"/>
            <w:bookmarkEnd w:id="12"/>
            <w:r w:rsidRPr="00370A6D">
              <w:rPr>
                <w:rFonts w:ascii="等线" w:eastAsia="等线" w:hAnsi="等线" w:hint="eastAsia"/>
                <w:color w:val="000000"/>
              </w:rPr>
              <w:t>Jianling Wang,201</w:t>
            </w:r>
            <w:r>
              <w:rPr>
                <w:rFonts w:ascii="等线" w:eastAsia="等线" w:hAnsi="等线"/>
                <w:color w:val="000000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280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280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840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164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171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116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389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>
              <w:rPr>
                <w:rFonts w:ascii="等线" w:eastAsia="等线" w:hAnsi="等线" w:hint="eastAsia"/>
                <w:color w:val="000000"/>
              </w:rPr>
              <w:t>0.5</w:t>
            </w:r>
            <w:r>
              <w:rPr>
                <w:rFonts w:ascii="等线" w:eastAsia="等线" w:hAnsi="等线"/>
                <w:color w:val="000000"/>
              </w:rPr>
              <w:t>9</w:t>
            </w:r>
            <w:r w:rsidRPr="00370A6D">
              <w:rPr>
                <w:rFonts w:ascii="等线" w:eastAsia="等线" w:hAnsi="等线" w:hint="eastAsia"/>
                <w:color w:val="000000"/>
              </w:rPr>
              <w:t xml:space="preserve"> </w:t>
            </w:r>
            <w:r w:rsidRPr="00370A6D">
              <w:rPr>
                <w:rFonts w:ascii="等线" w:eastAsia="等线" w:hAnsi="等线"/>
                <w:color w:val="000000"/>
              </w:rPr>
              <w:t>[0.53-0.64]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>
              <w:rPr>
                <w:rFonts w:ascii="等线" w:eastAsia="等线" w:hAnsi="等线" w:hint="eastAsia"/>
                <w:color w:val="000000"/>
              </w:rPr>
              <w:t>0.69</w:t>
            </w:r>
            <w:r w:rsidRPr="00370A6D">
              <w:rPr>
                <w:rFonts w:ascii="等线" w:eastAsia="等线" w:hAnsi="等线" w:hint="eastAsia"/>
                <w:color w:val="000000"/>
              </w:rPr>
              <w:t xml:space="preserve"> </w:t>
            </w:r>
            <w:r w:rsidRPr="00370A6D">
              <w:rPr>
                <w:rFonts w:ascii="等线" w:eastAsia="等线" w:hAnsi="等线"/>
                <w:color w:val="000000"/>
              </w:rPr>
              <w:t>[0.65-0.73]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1.915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0.599 </w:t>
            </w:r>
          </w:p>
        </w:tc>
      </w:tr>
      <w:bookmarkEnd w:id="13"/>
      <w:tr w:rsidR="00DA1E83" w:rsidRPr="00370A6D" w:rsidTr="00DA1E83">
        <w:trPr>
          <w:trHeight w:val="320"/>
        </w:trPr>
        <w:tc>
          <w:tcPr>
            <w:tcW w:w="17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Jingting Wang,2014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52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52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36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40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>
              <w:rPr>
                <w:rFonts w:ascii="等线" w:eastAsia="等线" w:hAnsi="等线" w:hint="eastAsia"/>
                <w:color w:val="000000"/>
              </w:rPr>
              <w:t>0.69</w:t>
            </w:r>
            <w:r w:rsidRPr="00370A6D">
              <w:rPr>
                <w:rFonts w:ascii="等线" w:eastAsia="等线" w:hAnsi="等线" w:hint="eastAsia"/>
                <w:color w:val="000000"/>
              </w:rPr>
              <w:t xml:space="preserve"> </w:t>
            </w:r>
            <w:r w:rsidRPr="00370A6D">
              <w:rPr>
                <w:rFonts w:ascii="等线" w:eastAsia="等线" w:hAnsi="等线"/>
                <w:color w:val="000000"/>
              </w:rPr>
              <w:t>[0.55-0.81]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>
              <w:rPr>
                <w:rFonts w:ascii="等线" w:eastAsia="等线" w:hAnsi="等线" w:hint="eastAsia"/>
                <w:color w:val="000000"/>
              </w:rPr>
              <w:t>0.8</w:t>
            </w:r>
            <w:r>
              <w:rPr>
                <w:rFonts w:ascii="等线" w:eastAsia="等线" w:hAnsi="等线"/>
                <w:color w:val="000000"/>
              </w:rPr>
              <w:t>2</w:t>
            </w:r>
            <w:r w:rsidRPr="00370A6D">
              <w:rPr>
                <w:rFonts w:ascii="等线" w:eastAsia="等线" w:hAnsi="等线" w:hint="eastAsia"/>
                <w:color w:val="000000"/>
              </w:rPr>
              <w:t xml:space="preserve"> </w:t>
            </w:r>
            <w:r w:rsidRPr="00370A6D">
              <w:rPr>
                <w:rFonts w:ascii="等线" w:eastAsia="等线" w:hAnsi="等线"/>
                <w:color w:val="000000"/>
              </w:rPr>
              <w:t>[0.68-0.91]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3.761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0.377 </w:t>
            </w:r>
          </w:p>
        </w:tc>
      </w:tr>
      <w:tr w:rsidR="00DA1E83" w:rsidRPr="00370A6D" w:rsidTr="00DA1E83">
        <w:trPr>
          <w:trHeight w:val="320"/>
        </w:trPr>
        <w:tc>
          <w:tcPr>
            <w:tcW w:w="17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961F7C" w:rsidRDefault="00DA1E83" w:rsidP="00683509">
            <w:pPr>
              <w:rPr>
                <w:rFonts w:ascii="等线" w:eastAsia="等线" w:hAnsi="等线"/>
                <w:color w:val="000000"/>
                <w:sz w:val="21"/>
                <w:szCs w:val="21"/>
              </w:rPr>
            </w:pPr>
            <w:bookmarkStart w:id="14" w:name="OLE_LINK48"/>
            <w:bookmarkStart w:id="15" w:name="OLE_LINK49"/>
            <w:r w:rsidRPr="004D6547">
              <w:rPr>
                <w:rFonts w:ascii="等线" w:eastAsia="等线" w:hAnsi="等线"/>
                <w:color w:val="000000"/>
                <w:sz w:val="21"/>
                <w:szCs w:val="21"/>
              </w:rPr>
              <w:t>WL.Grzelczyk</w:t>
            </w:r>
            <w:r w:rsidRPr="00961F7C">
              <w:rPr>
                <w:rFonts w:ascii="等线" w:eastAsia="等线" w:hAnsi="等线" w:hint="eastAsia"/>
                <w:color w:val="000000"/>
                <w:sz w:val="21"/>
                <w:szCs w:val="21"/>
              </w:rPr>
              <w:t>(1)</w:t>
            </w:r>
            <w:r>
              <w:rPr>
                <w:rFonts w:ascii="等线" w:eastAsia="等线" w:hAnsi="等线"/>
                <w:color w:val="000000"/>
                <w:sz w:val="21"/>
                <w:szCs w:val="21"/>
              </w:rPr>
              <w:t xml:space="preserve"> 2019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66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66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166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66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99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>
              <w:rPr>
                <w:rFonts w:ascii="等线" w:eastAsia="等线" w:hAnsi="等线" w:hint="eastAsia"/>
                <w:color w:val="000000"/>
              </w:rPr>
              <w:t>1.00</w:t>
            </w:r>
            <w:r w:rsidRPr="00370A6D">
              <w:rPr>
                <w:rFonts w:ascii="等线" w:eastAsia="等线" w:hAnsi="等线" w:hint="eastAsia"/>
                <w:color w:val="000000"/>
              </w:rPr>
              <w:t xml:space="preserve"> </w:t>
            </w:r>
            <w:r w:rsidRPr="00370A6D">
              <w:rPr>
                <w:rFonts w:ascii="等线" w:eastAsia="等线" w:hAnsi="等线"/>
                <w:color w:val="000000"/>
              </w:rPr>
              <w:t>[0.95-1.00]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>
              <w:rPr>
                <w:rFonts w:ascii="等线" w:eastAsia="等线" w:hAnsi="等线" w:hint="eastAsia"/>
                <w:color w:val="000000"/>
              </w:rPr>
              <w:t>0.99</w:t>
            </w:r>
            <w:r w:rsidRPr="00370A6D">
              <w:rPr>
                <w:rFonts w:ascii="等线" w:eastAsia="等线" w:hAnsi="等线" w:hint="eastAsia"/>
                <w:color w:val="000000"/>
              </w:rPr>
              <w:t xml:space="preserve"> </w:t>
            </w:r>
            <w:r w:rsidRPr="00370A6D">
              <w:rPr>
                <w:rFonts w:ascii="等线" w:eastAsia="等线" w:hAnsi="等线"/>
                <w:color w:val="000000"/>
              </w:rPr>
              <w:t>[0.82-0.95]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100.000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0.000 </w:t>
            </w:r>
          </w:p>
        </w:tc>
      </w:tr>
      <w:bookmarkEnd w:id="14"/>
      <w:bookmarkEnd w:id="15"/>
      <w:tr w:rsidR="00DA1E83" w:rsidRPr="00370A6D" w:rsidTr="00DA1E83">
        <w:trPr>
          <w:trHeight w:val="320"/>
        </w:trPr>
        <w:tc>
          <w:tcPr>
            <w:tcW w:w="17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961F7C" w:rsidRDefault="00DA1E83" w:rsidP="00683509">
            <w:pPr>
              <w:rPr>
                <w:rFonts w:ascii="等线" w:eastAsia="等线" w:hAnsi="等线"/>
                <w:color w:val="000000"/>
                <w:sz w:val="21"/>
                <w:szCs w:val="21"/>
              </w:rPr>
            </w:pPr>
            <w:r w:rsidRPr="004D6547">
              <w:rPr>
                <w:rFonts w:ascii="等线" w:eastAsia="等线" w:hAnsi="等线"/>
                <w:color w:val="000000"/>
                <w:sz w:val="21"/>
                <w:szCs w:val="21"/>
              </w:rPr>
              <w:t>WL.Grzelczyk</w:t>
            </w:r>
            <w:r w:rsidRPr="00961F7C">
              <w:rPr>
                <w:rFonts w:ascii="等线" w:eastAsia="等线" w:hAnsi="等线" w:hint="eastAsia"/>
                <w:color w:val="000000"/>
                <w:sz w:val="21"/>
                <w:szCs w:val="21"/>
              </w:rPr>
              <w:t>(2)</w:t>
            </w:r>
            <w:r>
              <w:rPr>
                <w:rFonts w:ascii="等线" w:eastAsia="等线" w:hAnsi="等线"/>
                <w:color w:val="000000"/>
                <w:sz w:val="21"/>
                <w:szCs w:val="21"/>
              </w:rPr>
              <w:t xml:space="preserve"> 2019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66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66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166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61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87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>
              <w:rPr>
                <w:rFonts w:ascii="等线" w:eastAsia="等线" w:hAnsi="等线" w:hint="eastAsia"/>
                <w:color w:val="000000"/>
              </w:rPr>
              <w:t>0.92</w:t>
            </w:r>
            <w:r w:rsidRPr="00370A6D">
              <w:rPr>
                <w:rFonts w:ascii="等线" w:eastAsia="等线" w:hAnsi="等线" w:hint="eastAsia"/>
                <w:color w:val="000000"/>
              </w:rPr>
              <w:t xml:space="preserve"> </w:t>
            </w:r>
            <w:r w:rsidRPr="00370A6D">
              <w:rPr>
                <w:rFonts w:ascii="等线" w:eastAsia="等线" w:hAnsi="等线"/>
                <w:color w:val="000000"/>
              </w:rPr>
              <w:t>[0.83-0.97]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>
              <w:rPr>
                <w:rFonts w:ascii="等线" w:eastAsia="等线" w:hAnsi="等线" w:hint="eastAsia"/>
                <w:color w:val="000000"/>
              </w:rPr>
              <w:t>0.87</w:t>
            </w:r>
            <w:r w:rsidRPr="00370A6D">
              <w:rPr>
                <w:rFonts w:ascii="等线" w:eastAsia="等线" w:hAnsi="等线" w:hint="eastAsia"/>
                <w:color w:val="000000"/>
              </w:rPr>
              <w:t xml:space="preserve"> </w:t>
            </w:r>
            <w:r w:rsidRPr="00370A6D">
              <w:rPr>
                <w:rFonts w:ascii="等线" w:eastAsia="等线" w:hAnsi="等线"/>
                <w:color w:val="000000"/>
              </w:rPr>
              <w:t>[0.79-0.93]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7.077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0.092 </w:t>
            </w:r>
          </w:p>
        </w:tc>
      </w:tr>
      <w:tr w:rsidR="00DA1E83" w:rsidRPr="00370A6D" w:rsidTr="00DA1E83">
        <w:trPr>
          <w:trHeight w:val="320"/>
        </w:trPr>
        <w:tc>
          <w:tcPr>
            <w:tcW w:w="17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961F7C" w:rsidRDefault="00DA1E83" w:rsidP="00683509">
            <w:pPr>
              <w:rPr>
                <w:rFonts w:ascii="等线" w:eastAsia="等线" w:hAnsi="等线"/>
                <w:color w:val="000000"/>
                <w:sz w:val="21"/>
                <w:szCs w:val="21"/>
              </w:rPr>
            </w:pPr>
            <w:r w:rsidRPr="004D6547">
              <w:rPr>
                <w:rFonts w:ascii="等线" w:eastAsia="等线" w:hAnsi="等线"/>
                <w:color w:val="000000"/>
                <w:sz w:val="21"/>
                <w:szCs w:val="21"/>
              </w:rPr>
              <w:t>WL.Grzelczyk</w:t>
            </w:r>
            <w:r w:rsidRPr="00961F7C">
              <w:rPr>
                <w:rFonts w:ascii="等线" w:eastAsia="等线" w:hAnsi="等线" w:hint="eastAsia"/>
                <w:color w:val="000000"/>
                <w:sz w:val="21"/>
                <w:szCs w:val="21"/>
              </w:rPr>
              <w:t>(3)</w:t>
            </w:r>
            <w:r>
              <w:rPr>
                <w:rFonts w:ascii="等线" w:eastAsia="等线" w:hAnsi="等线"/>
                <w:color w:val="000000"/>
                <w:sz w:val="21"/>
                <w:szCs w:val="21"/>
              </w:rPr>
              <w:t xml:space="preserve"> 2019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66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66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166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38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28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91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>
              <w:rPr>
                <w:rFonts w:ascii="等线" w:eastAsia="等线" w:hAnsi="等线" w:hint="eastAsia"/>
                <w:color w:val="000000"/>
              </w:rPr>
              <w:t>0.58</w:t>
            </w:r>
            <w:r w:rsidRPr="00370A6D">
              <w:rPr>
                <w:rFonts w:ascii="等线" w:eastAsia="等线" w:hAnsi="等线" w:hint="eastAsia"/>
                <w:color w:val="000000"/>
              </w:rPr>
              <w:t xml:space="preserve"> </w:t>
            </w:r>
            <w:r w:rsidRPr="00370A6D">
              <w:rPr>
                <w:rFonts w:ascii="等线" w:eastAsia="等线" w:hAnsi="等线"/>
                <w:color w:val="000000"/>
              </w:rPr>
              <w:t>[0.45-0.70]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>
              <w:rPr>
                <w:rFonts w:ascii="等线" w:eastAsia="等线" w:hAnsi="等线" w:hint="eastAsia"/>
                <w:color w:val="000000"/>
              </w:rPr>
              <w:t>0.91</w:t>
            </w:r>
            <w:r w:rsidRPr="00370A6D">
              <w:rPr>
                <w:rFonts w:ascii="等线" w:eastAsia="等线" w:hAnsi="等线" w:hint="eastAsia"/>
                <w:color w:val="000000"/>
              </w:rPr>
              <w:t xml:space="preserve"> </w:t>
            </w:r>
            <w:r w:rsidRPr="00370A6D">
              <w:rPr>
                <w:rFonts w:ascii="等线" w:eastAsia="等线" w:hAnsi="等线"/>
                <w:color w:val="000000"/>
              </w:rPr>
              <w:t>[0.84-0.96]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6.444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0.462 </w:t>
            </w:r>
          </w:p>
        </w:tc>
      </w:tr>
      <w:tr w:rsidR="00DA1E83" w:rsidRPr="00370A6D" w:rsidTr="00DA1E83">
        <w:trPr>
          <w:trHeight w:val="320"/>
        </w:trPr>
        <w:tc>
          <w:tcPr>
            <w:tcW w:w="17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961F7C" w:rsidRDefault="00DA1E83" w:rsidP="00683509">
            <w:pPr>
              <w:rPr>
                <w:rFonts w:ascii="等线" w:eastAsia="等线" w:hAnsi="等线"/>
                <w:color w:val="000000"/>
                <w:sz w:val="21"/>
                <w:szCs w:val="21"/>
              </w:rPr>
            </w:pPr>
            <w:r w:rsidRPr="004D6547">
              <w:rPr>
                <w:rFonts w:ascii="等线" w:eastAsia="等线" w:hAnsi="等线"/>
                <w:color w:val="000000"/>
                <w:sz w:val="21"/>
                <w:szCs w:val="21"/>
              </w:rPr>
              <w:lastRenderedPageBreak/>
              <w:t>WL.Grzelczyk</w:t>
            </w:r>
            <w:r w:rsidRPr="00961F7C">
              <w:rPr>
                <w:rFonts w:ascii="等线" w:eastAsia="等线" w:hAnsi="等线" w:hint="eastAsia"/>
                <w:color w:val="000000"/>
                <w:sz w:val="21"/>
                <w:szCs w:val="21"/>
              </w:rPr>
              <w:t>(4)</w:t>
            </w:r>
            <w:r>
              <w:rPr>
                <w:rFonts w:ascii="等线" w:eastAsia="等线" w:hAnsi="等线"/>
                <w:color w:val="000000"/>
                <w:sz w:val="21"/>
                <w:szCs w:val="21"/>
              </w:rPr>
              <w:t xml:space="preserve"> 2019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66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66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166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57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25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75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>
              <w:rPr>
                <w:rFonts w:ascii="等线" w:eastAsia="等线" w:hAnsi="等线" w:hint="eastAsia"/>
                <w:color w:val="000000"/>
              </w:rPr>
              <w:t>0.87</w:t>
            </w:r>
            <w:r w:rsidRPr="00370A6D">
              <w:rPr>
                <w:rFonts w:ascii="等线" w:eastAsia="等线" w:hAnsi="等线" w:hint="eastAsia"/>
                <w:color w:val="000000"/>
              </w:rPr>
              <w:t xml:space="preserve"> </w:t>
            </w:r>
            <w:r w:rsidRPr="00370A6D">
              <w:rPr>
                <w:rFonts w:ascii="等线" w:eastAsia="等线" w:hAnsi="等线"/>
                <w:color w:val="000000"/>
              </w:rPr>
              <w:t>[0.76-0.94]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>
              <w:rPr>
                <w:rFonts w:ascii="等线" w:eastAsia="等线" w:hAnsi="等线" w:hint="eastAsia"/>
                <w:color w:val="000000"/>
              </w:rPr>
              <w:t>0.75</w:t>
            </w:r>
            <w:r w:rsidRPr="00370A6D">
              <w:rPr>
                <w:rFonts w:ascii="等线" w:eastAsia="等线" w:hAnsi="等线" w:hint="eastAsia"/>
                <w:color w:val="000000"/>
              </w:rPr>
              <w:t xml:space="preserve"> </w:t>
            </w:r>
            <w:r w:rsidRPr="00370A6D">
              <w:rPr>
                <w:rFonts w:ascii="等线" w:eastAsia="等线" w:hAnsi="等线"/>
                <w:color w:val="000000"/>
              </w:rPr>
              <w:t>[0.65-0.83]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3.480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0.173 </w:t>
            </w:r>
          </w:p>
        </w:tc>
      </w:tr>
      <w:tr w:rsidR="00DA1E83" w:rsidRPr="00370A6D" w:rsidTr="00DA1E83">
        <w:trPr>
          <w:trHeight w:val="320"/>
        </w:trPr>
        <w:tc>
          <w:tcPr>
            <w:tcW w:w="17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961F7C" w:rsidRDefault="00DA1E83" w:rsidP="00683509">
            <w:pPr>
              <w:rPr>
                <w:rFonts w:ascii="等线" w:eastAsia="等线" w:hAnsi="等线"/>
                <w:color w:val="000000"/>
                <w:sz w:val="21"/>
                <w:szCs w:val="21"/>
              </w:rPr>
            </w:pPr>
            <w:r w:rsidRPr="004D6547">
              <w:rPr>
                <w:rFonts w:ascii="等线" w:eastAsia="等线" w:hAnsi="等线"/>
                <w:color w:val="000000"/>
                <w:sz w:val="21"/>
                <w:szCs w:val="21"/>
              </w:rPr>
              <w:t>WL.Grzelczyk</w:t>
            </w:r>
            <w:r>
              <w:rPr>
                <w:rFonts w:ascii="等线" w:eastAsia="等线" w:hAnsi="等线"/>
                <w:color w:val="000000"/>
                <w:sz w:val="21"/>
                <w:szCs w:val="21"/>
              </w:rPr>
              <w:t>(7</w:t>
            </w:r>
            <w:r w:rsidRPr="00961F7C">
              <w:rPr>
                <w:rFonts w:ascii="等线" w:eastAsia="等线" w:hAnsi="等线" w:hint="eastAsia"/>
                <w:color w:val="000000"/>
                <w:sz w:val="21"/>
                <w:szCs w:val="21"/>
              </w:rPr>
              <w:t>)</w:t>
            </w:r>
            <w:r>
              <w:rPr>
                <w:rFonts w:ascii="等线" w:eastAsia="等线" w:hAnsi="等线"/>
                <w:color w:val="000000"/>
                <w:sz w:val="21"/>
                <w:szCs w:val="21"/>
              </w:rPr>
              <w:t xml:space="preserve"> 2019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66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66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166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65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100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>
              <w:rPr>
                <w:rFonts w:ascii="等线" w:eastAsia="等线" w:hAnsi="等线" w:hint="eastAsia"/>
                <w:color w:val="000000"/>
              </w:rPr>
              <w:t>0.98</w:t>
            </w:r>
            <w:r w:rsidRPr="00370A6D">
              <w:rPr>
                <w:rFonts w:ascii="等线" w:eastAsia="等线" w:hAnsi="等线" w:hint="eastAsia"/>
                <w:color w:val="000000"/>
              </w:rPr>
              <w:t xml:space="preserve"> </w:t>
            </w:r>
            <w:r w:rsidRPr="00370A6D">
              <w:rPr>
                <w:rFonts w:ascii="等线" w:eastAsia="等线" w:hAnsi="等线"/>
                <w:color w:val="000000"/>
              </w:rPr>
              <w:t>[0.92-1.00]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>
              <w:rPr>
                <w:rFonts w:ascii="等线" w:eastAsia="等线" w:hAnsi="等线" w:hint="eastAsia"/>
                <w:color w:val="000000"/>
              </w:rPr>
              <w:t>1.00</w:t>
            </w:r>
            <w:r w:rsidRPr="00370A6D">
              <w:rPr>
                <w:rFonts w:ascii="等线" w:eastAsia="等线" w:hAnsi="等线" w:hint="eastAsia"/>
                <w:color w:val="000000"/>
              </w:rPr>
              <w:t xml:space="preserve"> </w:t>
            </w:r>
            <w:r w:rsidRPr="00370A6D">
              <w:rPr>
                <w:rFonts w:ascii="等线" w:eastAsia="等线" w:hAnsi="等线"/>
                <w:color w:val="000000"/>
              </w:rPr>
              <w:t>[0.96-1.00]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/>
                <w:color w:val="000000"/>
              </w:rPr>
              <w:t>1.000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0.020 </w:t>
            </w:r>
          </w:p>
        </w:tc>
      </w:tr>
      <w:tr w:rsidR="00DA1E83" w:rsidRPr="00370A6D" w:rsidTr="00DA1E83">
        <w:trPr>
          <w:trHeight w:val="320"/>
        </w:trPr>
        <w:tc>
          <w:tcPr>
            <w:tcW w:w="17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961F7C" w:rsidRDefault="00DA1E83" w:rsidP="00683509">
            <w:pPr>
              <w:rPr>
                <w:rFonts w:ascii="等线" w:eastAsia="等线" w:hAnsi="等线"/>
                <w:color w:val="000000"/>
                <w:sz w:val="21"/>
                <w:szCs w:val="21"/>
              </w:rPr>
            </w:pPr>
            <w:r w:rsidRPr="004D6547">
              <w:rPr>
                <w:rFonts w:ascii="等线" w:eastAsia="等线" w:hAnsi="等线"/>
                <w:color w:val="000000"/>
                <w:sz w:val="21"/>
                <w:szCs w:val="21"/>
              </w:rPr>
              <w:t>WL.Grzelczyk</w:t>
            </w:r>
            <w:r>
              <w:rPr>
                <w:rFonts w:ascii="等线" w:eastAsia="等线" w:hAnsi="等线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等线" w:eastAsia="等线" w:hAnsi="等线"/>
                <w:color w:val="000000"/>
                <w:sz w:val="21"/>
                <w:szCs w:val="21"/>
              </w:rPr>
              <w:t>9</w:t>
            </w:r>
            <w:r w:rsidRPr="00961F7C">
              <w:rPr>
                <w:rFonts w:ascii="等线" w:eastAsia="等线" w:hAnsi="等线" w:hint="eastAsia"/>
                <w:color w:val="000000"/>
                <w:sz w:val="21"/>
                <w:szCs w:val="21"/>
              </w:rPr>
              <w:t>)</w:t>
            </w:r>
            <w:r>
              <w:rPr>
                <w:rFonts w:ascii="等线" w:eastAsia="等线" w:hAnsi="等线"/>
                <w:color w:val="000000"/>
                <w:sz w:val="21"/>
                <w:szCs w:val="21"/>
              </w:rPr>
              <w:t xml:space="preserve"> 2019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66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66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166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65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81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>
              <w:rPr>
                <w:rFonts w:ascii="等线" w:eastAsia="等线" w:hAnsi="等线" w:hint="eastAsia"/>
                <w:color w:val="000000"/>
              </w:rPr>
              <w:t>0.98</w:t>
            </w:r>
            <w:r w:rsidRPr="00370A6D">
              <w:rPr>
                <w:rFonts w:ascii="等线" w:eastAsia="等线" w:hAnsi="等线" w:hint="eastAsia"/>
                <w:color w:val="000000"/>
              </w:rPr>
              <w:t xml:space="preserve"> </w:t>
            </w:r>
            <w:r w:rsidRPr="00370A6D">
              <w:rPr>
                <w:rFonts w:ascii="等线" w:eastAsia="等线" w:hAnsi="等线"/>
                <w:color w:val="000000"/>
              </w:rPr>
              <w:t>[0.92-1.00]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>
              <w:rPr>
                <w:rFonts w:ascii="等线" w:eastAsia="等线" w:hAnsi="等线" w:hint="eastAsia"/>
                <w:color w:val="000000"/>
              </w:rPr>
              <w:t>0.81</w:t>
            </w:r>
            <w:r w:rsidRPr="00370A6D">
              <w:rPr>
                <w:rFonts w:ascii="等线" w:eastAsia="等线" w:hAnsi="等线" w:hint="eastAsia"/>
                <w:color w:val="000000"/>
              </w:rPr>
              <w:t xml:space="preserve"> </w:t>
            </w:r>
            <w:r w:rsidRPr="00370A6D">
              <w:rPr>
                <w:rFonts w:ascii="等线" w:eastAsia="等线" w:hAnsi="等线"/>
                <w:color w:val="000000"/>
              </w:rPr>
              <w:t>[0.72-0.88]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5.158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0.025 </w:t>
            </w:r>
          </w:p>
        </w:tc>
      </w:tr>
      <w:tr w:rsidR="00DA1E83" w:rsidRPr="00370A6D" w:rsidTr="00DA1E83">
        <w:trPr>
          <w:trHeight w:val="320"/>
        </w:trPr>
        <w:tc>
          <w:tcPr>
            <w:tcW w:w="17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961F7C" w:rsidRDefault="00DA1E83" w:rsidP="00683509">
            <w:pPr>
              <w:rPr>
                <w:rFonts w:ascii="等线" w:eastAsia="等线" w:hAnsi="等线"/>
                <w:color w:val="000000"/>
                <w:sz w:val="21"/>
                <w:szCs w:val="21"/>
              </w:rPr>
            </w:pPr>
            <w:r w:rsidRPr="004D6547">
              <w:rPr>
                <w:rFonts w:ascii="等线" w:eastAsia="等线" w:hAnsi="等线"/>
                <w:color w:val="000000"/>
                <w:sz w:val="21"/>
                <w:szCs w:val="21"/>
              </w:rPr>
              <w:t>WL.Grzelczyk</w:t>
            </w:r>
            <w:r>
              <w:rPr>
                <w:rFonts w:ascii="等线" w:eastAsia="等线" w:hAnsi="等线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等线" w:eastAsia="等线" w:hAnsi="等线"/>
                <w:color w:val="000000"/>
                <w:sz w:val="21"/>
                <w:szCs w:val="21"/>
              </w:rPr>
              <w:t>10</w:t>
            </w:r>
            <w:r w:rsidRPr="00961F7C">
              <w:rPr>
                <w:rFonts w:ascii="等线" w:eastAsia="等线" w:hAnsi="等线" w:hint="eastAsia"/>
                <w:color w:val="000000"/>
                <w:sz w:val="21"/>
                <w:szCs w:val="21"/>
              </w:rPr>
              <w:t>)</w:t>
            </w:r>
            <w:r>
              <w:rPr>
                <w:rFonts w:ascii="等线" w:eastAsia="等线" w:hAnsi="等线"/>
                <w:color w:val="000000"/>
                <w:sz w:val="21"/>
                <w:szCs w:val="21"/>
              </w:rPr>
              <w:t xml:space="preserve"> 2019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66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66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166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59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94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>
              <w:rPr>
                <w:rFonts w:ascii="等线" w:eastAsia="等线" w:hAnsi="等线" w:hint="eastAsia"/>
                <w:color w:val="000000"/>
              </w:rPr>
              <w:t>0.89</w:t>
            </w:r>
            <w:r w:rsidRPr="00370A6D">
              <w:rPr>
                <w:rFonts w:ascii="等线" w:eastAsia="等线" w:hAnsi="等线" w:hint="eastAsia"/>
                <w:color w:val="000000"/>
              </w:rPr>
              <w:t xml:space="preserve"> </w:t>
            </w:r>
            <w:r w:rsidRPr="00370A6D">
              <w:rPr>
                <w:rFonts w:ascii="等线" w:eastAsia="等线" w:hAnsi="等线"/>
                <w:color w:val="000000"/>
              </w:rPr>
              <w:t>[0.79-0.96]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>
              <w:rPr>
                <w:rFonts w:ascii="等线" w:eastAsia="等线" w:hAnsi="等线" w:hint="eastAsia"/>
                <w:color w:val="000000"/>
              </w:rPr>
              <w:t>0.94</w:t>
            </w:r>
            <w:r w:rsidRPr="00370A6D">
              <w:rPr>
                <w:rFonts w:ascii="等线" w:eastAsia="等线" w:hAnsi="等线" w:hint="eastAsia"/>
                <w:color w:val="000000"/>
              </w:rPr>
              <w:t xml:space="preserve"> </w:t>
            </w:r>
            <w:r w:rsidRPr="00370A6D">
              <w:rPr>
                <w:rFonts w:ascii="等线" w:eastAsia="等线" w:hAnsi="等线"/>
                <w:color w:val="000000"/>
              </w:rPr>
              <w:t>[0.87-0.98]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14.833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0.117 </w:t>
            </w:r>
          </w:p>
        </w:tc>
      </w:tr>
      <w:tr w:rsidR="00DA1E83" w:rsidRPr="00370A6D" w:rsidTr="00DA1E83">
        <w:trPr>
          <w:trHeight w:val="320"/>
        </w:trPr>
        <w:tc>
          <w:tcPr>
            <w:tcW w:w="17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961F7C" w:rsidRDefault="00DA1E83" w:rsidP="00683509">
            <w:pPr>
              <w:rPr>
                <w:rFonts w:ascii="等线" w:eastAsia="等线" w:hAnsi="等线"/>
                <w:color w:val="000000"/>
                <w:sz w:val="21"/>
                <w:szCs w:val="21"/>
              </w:rPr>
            </w:pPr>
            <w:r w:rsidRPr="004D6547">
              <w:rPr>
                <w:rFonts w:ascii="等线" w:eastAsia="等线" w:hAnsi="等线"/>
                <w:color w:val="000000"/>
                <w:sz w:val="21"/>
                <w:szCs w:val="21"/>
              </w:rPr>
              <w:t>WL.Grzelczyk</w:t>
            </w:r>
            <w:r>
              <w:rPr>
                <w:rFonts w:ascii="等线" w:eastAsia="等线" w:hAnsi="等线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等线" w:eastAsia="等线" w:hAnsi="等线"/>
                <w:color w:val="000000"/>
                <w:sz w:val="21"/>
                <w:szCs w:val="21"/>
              </w:rPr>
              <w:t>11</w:t>
            </w:r>
            <w:r w:rsidRPr="00961F7C">
              <w:rPr>
                <w:rFonts w:ascii="等线" w:eastAsia="等线" w:hAnsi="等线" w:hint="eastAsia"/>
                <w:color w:val="000000"/>
                <w:sz w:val="21"/>
                <w:szCs w:val="21"/>
              </w:rPr>
              <w:t>)</w:t>
            </w:r>
            <w:r>
              <w:rPr>
                <w:rFonts w:ascii="等线" w:eastAsia="等线" w:hAnsi="等线"/>
                <w:color w:val="000000"/>
                <w:sz w:val="21"/>
                <w:szCs w:val="21"/>
              </w:rPr>
              <w:t xml:space="preserve"> 2019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66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66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166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66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100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>
              <w:rPr>
                <w:rFonts w:ascii="等线" w:eastAsia="等线" w:hAnsi="等线" w:hint="eastAsia"/>
                <w:color w:val="000000"/>
              </w:rPr>
              <w:t>1.0</w:t>
            </w:r>
            <w:r w:rsidRPr="00370A6D">
              <w:rPr>
                <w:rFonts w:ascii="等线" w:eastAsia="等线" w:hAnsi="等线" w:hint="eastAsia"/>
                <w:color w:val="000000"/>
              </w:rPr>
              <w:t xml:space="preserve">0 </w:t>
            </w:r>
            <w:r w:rsidRPr="00370A6D">
              <w:rPr>
                <w:rFonts w:ascii="等线" w:eastAsia="等线" w:hAnsi="等线"/>
                <w:color w:val="000000"/>
              </w:rPr>
              <w:t>[0.95-1.00]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1.000 </w:t>
            </w:r>
            <w:r w:rsidRPr="00370A6D">
              <w:rPr>
                <w:rFonts w:ascii="等线" w:eastAsia="等线" w:hAnsi="等线"/>
                <w:color w:val="000000"/>
              </w:rPr>
              <w:t>[0.96-1.00]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/>
                <w:color w:val="000000"/>
              </w:rPr>
              <w:t>1.000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0.000 </w:t>
            </w:r>
          </w:p>
        </w:tc>
      </w:tr>
      <w:tr w:rsidR="00DA1E83" w:rsidRPr="00370A6D" w:rsidTr="00DA1E83">
        <w:trPr>
          <w:trHeight w:val="320"/>
        </w:trPr>
        <w:tc>
          <w:tcPr>
            <w:tcW w:w="17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Yang Meng</w:t>
            </w:r>
            <w:r>
              <w:rPr>
                <w:rFonts w:ascii="等线" w:eastAsia="等线" w:hAnsi="等线"/>
                <w:color w:val="000000"/>
              </w:rPr>
              <w:t>(1)</w:t>
            </w:r>
            <w:r w:rsidRPr="00370A6D">
              <w:rPr>
                <w:rFonts w:ascii="等线" w:eastAsia="等线" w:hAnsi="等线" w:hint="eastAsia"/>
                <w:color w:val="000000"/>
              </w:rPr>
              <w:t>,2018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154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154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254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112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38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42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62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>
              <w:rPr>
                <w:rFonts w:ascii="等线" w:eastAsia="等线" w:hAnsi="等线" w:hint="eastAsia"/>
                <w:color w:val="000000"/>
              </w:rPr>
              <w:t>0.73</w:t>
            </w:r>
            <w:r w:rsidRPr="00370A6D">
              <w:rPr>
                <w:rFonts w:ascii="等线" w:eastAsia="等线" w:hAnsi="等线" w:hint="eastAsia"/>
                <w:color w:val="000000"/>
              </w:rPr>
              <w:t xml:space="preserve"> </w:t>
            </w:r>
            <w:r w:rsidRPr="00370A6D">
              <w:rPr>
                <w:rFonts w:ascii="等线" w:eastAsia="等线" w:hAnsi="等线"/>
                <w:color w:val="000000"/>
              </w:rPr>
              <w:t>[0.65-0.80]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>
              <w:rPr>
                <w:rFonts w:ascii="等线" w:eastAsia="等线" w:hAnsi="等线" w:hint="eastAsia"/>
                <w:color w:val="000000"/>
              </w:rPr>
              <w:t>0.62</w:t>
            </w:r>
            <w:r w:rsidRPr="00370A6D">
              <w:rPr>
                <w:rFonts w:ascii="等线" w:eastAsia="等线" w:hAnsi="等线" w:hint="eastAsia"/>
                <w:color w:val="000000"/>
              </w:rPr>
              <w:t xml:space="preserve"> </w:t>
            </w:r>
            <w:r w:rsidRPr="00370A6D">
              <w:rPr>
                <w:rFonts w:ascii="等线" w:eastAsia="等线" w:hAnsi="等线"/>
                <w:color w:val="000000"/>
              </w:rPr>
              <w:t>[0.52-0.72]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1.921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  <w:shd w:val="clear" w:color="auto" w:fill="auto"/>
            <w:noWrap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0.435 </w:t>
            </w:r>
          </w:p>
        </w:tc>
      </w:tr>
      <w:tr w:rsidR="00DA1E83" w:rsidRPr="00370A6D" w:rsidTr="00DA1E83">
        <w:trPr>
          <w:trHeight w:val="320"/>
        </w:trPr>
        <w:tc>
          <w:tcPr>
            <w:tcW w:w="17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Yang Meng</w:t>
            </w:r>
            <w:r>
              <w:rPr>
                <w:rFonts w:ascii="等线" w:eastAsia="等线" w:hAnsi="等线"/>
                <w:color w:val="000000"/>
              </w:rPr>
              <w:t>(2)</w:t>
            </w:r>
            <w:r w:rsidRPr="00370A6D">
              <w:rPr>
                <w:rFonts w:ascii="等线" w:eastAsia="等线" w:hAnsi="等线" w:hint="eastAsia"/>
                <w:color w:val="000000"/>
              </w:rPr>
              <w:t>,2018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154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154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254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103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26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51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74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>
              <w:rPr>
                <w:rFonts w:ascii="等线" w:eastAsia="等线" w:hAnsi="等线" w:hint="eastAsia"/>
                <w:color w:val="000000"/>
              </w:rPr>
              <w:t>0.67</w:t>
            </w:r>
            <w:r w:rsidRPr="00370A6D">
              <w:rPr>
                <w:rFonts w:ascii="等线" w:eastAsia="等线" w:hAnsi="等线" w:hint="eastAsia"/>
                <w:color w:val="000000"/>
              </w:rPr>
              <w:t xml:space="preserve"> </w:t>
            </w:r>
            <w:r w:rsidRPr="00370A6D">
              <w:rPr>
                <w:rFonts w:ascii="等线" w:eastAsia="等线" w:hAnsi="等线"/>
                <w:color w:val="000000"/>
              </w:rPr>
              <w:t>[0.59-0.74]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>
              <w:rPr>
                <w:rFonts w:ascii="等线" w:eastAsia="等线" w:hAnsi="等线" w:hint="eastAsia"/>
                <w:color w:val="000000"/>
              </w:rPr>
              <w:t>0.74</w:t>
            </w:r>
            <w:r w:rsidRPr="00370A6D">
              <w:rPr>
                <w:rFonts w:ascii="等线" w:eastAsia="等线" w:hAnsi="等线" w:hint="eastAsia"/>
                <w:color w:val="000000"/>
              </w:rPr>
              <w:t xml:space="preserve"> </w:t>
            </w:r>
            <w:r w:rsidRPr="00370A6D">
              <w:rPr>
                <w:rFonts w:ascii="等线" w:eastAsia="等线" w:hAnsi="等线"/>
                <w:color w:val="000000"/>
              </w:rPr>
              <w:t>[0.64-0.82]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2.577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0.446 </w:t>
            </w:r>
          </w:p>
        </w:tc>
      </w:tr>
      <w:tr w:rsidR="00DA1E83" w:rsidRPr="00370A6D" w:rsidTr="00DA1E83">
        <w:trPr>
          <w:trHeight w:val="320"/>
        </w:trPr>
        <w:tc>
          <w:tcPr>
            <w:tcW w:w="17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b/>
                <w:bCs/>
                <w:color w:val="000000"/>
              </w:rPr>
            </w:pPr>
            <w:r w:rsidRPr="00370A6D">
              <w:rPr>
                <w:rFonts w:ascii="等线" w:eastAsia="等线" w:hAnsi="等线" w:hint="eastAsia"/>
                <w:b/>
                <w:bCs/>
                <w:color w:val="000000"/>
              </w:rPr>
              <w:t>Dysregulation</w:t>
            </w:r>
            <w:r w:rsidRPr="00370A6D">
              <w:rPr>
                <w:rFonts w:ascii="等线" w:eastAsia="等线" w:hAnsi="等线"/>
                <w:b/>
                <w:bCs/>
                <w:color w:val="000000"/>
              </w:rPr>
              <w:t xml:space="preserve"> </w:t>
            </w:r>
            <w:r w:rsidRPr="00370A6D">
              <w:rPr>
                <w:rFonts w:ascii="等线" w:eastAsia="等线" w:hAnsi="等线" w:hint="eastAsia"/>
                <w:b/>
                <w:bCs/>
                <w:color w:val="000000"/>
              </w:rPr>
              <w:t>:</w:t>
            </w:r>
            <w:r w:rsidRPr="00370A6D">
              <w:rPr>
                <w:rFonts w:ascii="等线" w:eastAsia="等线" w:hAnsi="等线"/>
                <w:b/>
                <w:bCs/>
                <w:color w:val="000000"/>
              </w:rPr>
              <w:t xml:space="preserve"> </w:t>
            </w:r>
            <w:r w:rsidRPr="00370A6D">
              <w:rPr>
                <w:rFonts w:ascii="等线" w:eastAsia="等线" w:hAnsi="等线" w:hint="eastAsia"/>
                <w:b/>
                <w:bCs/>
                <w:color w:val="000000"/>
              </w:rPr>
              <w:t>down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　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　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　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　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　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　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　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　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　</w:t>
            </w:r>
          </w:p>
        </w:tc>
      </w:tr>
      <w:tr w:rsidR="00DA1E83" w:rsidRPr="00370A6D" w:rsidTr="00DA1E83">
        <w:trPr>
          <w:trHeight w:val="320"/>
        </w:trPr>
        <w:tc>
          <w:tcPr>
            <w:tcW w:w="17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Bin Zhou ,2016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BE7667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BE7667">
              <w:rPr>
                <w:rFonts w:ascii="等线" w:eastAsia="等线" w:hAnsi="等线" w:hint="eastAsia"/>
                <w:color w:val="000000"/>
              </w:rPr>
              <w:t>107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BE7667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BE7667">
              <w:rPr>
                <w:rFonts w:ascii="等线" w:eastAsia="等线" w:hAnsi="等线" w:hint="eastAsia"/>
                <w:color w:val="000000"/>
              </w:rPr>
              <w:t>104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211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92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89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>
              <w:rPr>
                <w:rFonts w:ascii="等线" w:eastAsia="等线" w:hAnsi="等线" w:hint="eastAsia"/>
                <w:color w:val="000000"/>
              </w:rPr>
              <w:t>0.86</w:t>
            </w:r>
            <w:r w:rsidRPr="00370A6D">
              <w:rPr>
                <w:rFonts w:ascii="等线" w:eastAsia="等线" w:hAnsi="等线"/>
                <w:color w:val="000000"/>
              </w:rPr>
              <w:t xml:space="preserve"> [0.78-0.92]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>
              <w:rPr>
                <w:rFonts w:ascii="等线" w:eastAsia="等线" w:hAnsi="等线" w:hint="eastAsia"/>
                <w:color w:val="000000"/>
              </w:rPr>
              <w:t>0.8</w:t>
            </w:r>
            <w:r>
              <w:rPr>
                <w:rFonts w:ascii="等线" w:eastAsia="等线" w:hAnsi="等线"/>
                <w:color w:val="000000"/>
              </w:rPr>
              <w:t>6</w:t>
            </w:r>
            <w:r w:rsidRPr="00370A6D">
              <w:rPr>
                <w:rFonts w:ascii="等线" w:eastAsia="等线" w:hAnsi="等线" w:hint="eastAsia"/>
                <w:color w:val="000000"/>
              </w:rPr>
              <w:t xml:space="preserve"> </w:t>
            </w:r>
            <w:r>
              <w:rPr>
                <w:rFonts w:ascii="等线" w:eastAsia="等线" w:hAnsi="等线"/>
                <w:color w:val="000000"/>
              </w:rPr>
              <w:t>[0,77-0.92</w:t>
            </w:r>
            <w:r w:rsidRPr="00370A6D">
              <w:rPr>
                <w:rFonts w:ascii="等线" w:eastAsia="等线" w:hAnsi="等线"/>
                <w:color w:val="000000"/>
              </w:rPr>
              <w:t>]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5.972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0.164 </w:t>
            </w:r>
          </w:p>
        </w:tc>
      </w:tr>
      <w:tr w:rsidR="00DA1E83" w:rsidRPr="00370A6D" w:rsidTr="00DA1E83">
        <w:trPr>
          <w:trHeight w:val="320"/>
        </w:trPr>
        <w:tc>
          <w:tcPr>
            <w:tcW w:w="17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961F7C" w:rsidRDefault="00DA1E83" w:rsidP="00683509">
            <w:pPr>
              <w:rPr>
                <w:rFonts w:ascii="等线" w:eastAsia="等线" w:hAnsi="等线"/>
                <w:color w:val="000000"/>
                <w:sz w:val="21"/>
                <w:szCs w:val="21"/>
              </w:rPr>
            </w:pPr>
            <w:r w:rsidRPr="004D6547">
              <w:rPr>
                <w:rFonts w:ascii="等线" w:eastAsia="等线" w:hAnsi="等线"/>
                <w:color w:val="000000"/>
                <w:sz w:val="21"/>
                <w:szCs w:val="21"/>
              </w:rPr>
              <w:t>WL.Grzelczyk</w:t>
            </w:r>
            <w:r>
              <w:rPr>
                <w:rFonts w:ascii="等线" w:eastAsia="等线" w:hAnsi="等线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等线" w:eastAsia="等线" w:hAnsi="等线"/>
                <w:color w:val="000000"/>
                <w:sz w:val="21"/>
                <w:szCs w:val="21"/>
              </w:rPr>
              <w:t>5</w:t>
            </w:r>
            <w:r w:rsidRPr="00961F7C">
              <w:rPr>
                <w:rFonts w:ascii="等线" w:eastAsia="等线" w:hAnsi="等线" w:hint="eastAsia"/>
                <w:color w:val="000000"/>
                <w:sz w:val="21"/>
                <w:szCs w:val="21"/>
              </w:rPr>
              <w:t>)</w:t>
            </w:r>
            <w:r>
              <w:rPr>
                <w:rFonts w:ascii="等线" w:eastAsia="等线" w:hAnsi="等线"/>
                <w:color w:val="000000"/>
                <w:sz w:val="21"/>
                <w:szCs w:val="21"/>
              </w:rPr>
              <w:t xml:space="preserve"> 2019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BE7667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BE7667">
              <w:rPr>
                <w:rFonts w:ascii="等线" w:eastAsia="等线" w:hAnsi="等线" w:hint="eastAsia"/>
                <w:color w:val="000000"/>
              </w:rPr>
              <w:t>66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BE7667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BE7667">
              <w:rPr>
                <w:rFonts w:ascii="等线" w:eastAsia="等线" w:hAnsi="等线" w:hint="eastAsia"/>
                <w:color w:val="000000"/>
              </w:rPr>
              <w:t>100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166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62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99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>
              <w:rPr>
                <w:rFonts w:ascii="等线" w:eastAsia="等线" w:hAnsi="等线" w:hint="eastAsia"/>
                <w:color w:val="000000"/>
              </w:rPr>
              <w:t>0.94</w:t>
            </w:r>
            <w:r w:rsidRPr="00370A6D">
              <w:rPr>
                <w:rFonts w:ascii="等线" w:eastAsia="等线" w:hAnsi="等线"/>
                <w:color w:val="000000"/>
              </w:rPr>
              <w:t xml:space="preserve"> [0.85-0.98]</w:t>
            </w:r>
            <w:r w:rsidRPr="00370A6D">
              <w:rPr>
                <w:rFonts w:ascii="等线" w:eastAsia="等线" w:hAnsi="等线" w:hint="eastAsia"/>
                <w:color w:val="000000"/>
              </w:rPr>
              <w:t xml:space="preserve"> 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>
              <w:rPr>
                <w:rFonts w:ascii="等线" w:eastAsia="等线" w:hAnsi="等线" w:hint="eastAsia"/>
                <w:color w:val="000000"/>
              </w:rPr>
              <w:t>0.99</w:t>
            </w:r>
            <w:r w:rsidRPr="00370A6D">
              <w:rPr>
                <w:rFonts w:ascii="等线" w:eastAsia="等线" w:hAnsi="等线" w:hint="eastAsia"/>
                <w:color w:val="000000"/>
              </w:rPr>
              <w:t xml:space="preserve"> </w:t>
            </w:r>
            <w:r w:rsidRPr="00370A6D">
              <w:rPr>
                <w:rFonts w:ascii="等线" w:eastAsia="等线" w:hAnsi="等线"/>
                <w:color w:val="000000"/>
              </w:rPr>
              <w:t>[0.95-1.00]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94.000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0.061 </w:t>
            </w:r>
          </w:p>
        </w:tc>
      </w:tr>
      <w:tr w:rsidR="00DA1E83" w:rsidRPr="00370A6D" w:rsidTr="00DA1E83">
        <w:trPr>
          <w:trHeight w:val="320"/>
        </w:trPr>
        <w:tc>
          <w:tcPr>
            <w:tcW w:w="1749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961F7C" w:rsidRDefault="00DA1E83" w:rsidP="00683509">
            <w:pPr>
              <w:rPr>
                <w:rFonts w:ascii="等线" w:eastAsia="等线" w:hAnsi="等线"/>
                <w:color w:val="000000"/>
                <w:sz w:val="21"/>
                <w:szCs w:val="21"/>
              </w:rPr>
            </w:pPr>
            <w:r w:rsidRPr="004D6547">
              <w:rPr>
                <w:rFonts w:ascii="等线" w:eastAsia="等线" w:hAnsi="等线"/>
                <w:color w:val="000000"/>
                <w:sz w:val="21"/>
                <w:szCs w:val="21"/>
              </w:rPr>
              <w:lastRenderedPageBreak/>
              <w:t>WL.Grzelczyk</w:t>
            </w:r>
            <w:r>
              <w:rPr>
                <w:rFonts w:ascii="等线" w:eastAsia="等线" w:hAnsi="等线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等线" w:eastAsia="等线" w:hAnsi="等线"/>
                <w:color w:val="000000"/>
                <w:sz w:val="21"/>
                <w:szCs w:val="21"/>
              </w:rPr>
              <w:t>6</w:t>
            </w:r>
            <w:r w:rsidRPr="00961F7C">
              <w:rPr>
                <w:rFonts w:ascii="等线" w:eastAsia="等线" w:hAnsi="等线" w:hint="eastAsia"/>
                <w:color w:val="000000"/>
                <w:sz w:val="21"/>
                <w:szCs w:val="21"/>
              </w:rPr>
              <w:t>)</w:t>
            </w:r>
            <w:r>
              <w:rPr>
                <w:rFonts w:ascii="等线" w:eastAsia="等线" w:hAnsi="等线"/>
                <w:color w:val="000000"/>
                <w:sz w:val="21"/>
                <w:szCs w:val="21"/>
              </w:rPr>
              <w:t xml:space="preserve"> 2019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BE7667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BE7667">
              <w:rPr>
                <w:rFonts w:ascii="等线" w:eastAsia="等线" w:hAnsi="等线" w:hint="eastAsia"/>
                <w:color w:val="000000"/>
              </w:rPr>
              <w:t>66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BE7667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BE7667">
              <w:rPr>
                <w:rFonts w:ascii="等线" w:eastAsia="等线" w:hAnsi="等线" w:hint="eastAsia"/>
                <w:color w:val="000000"/>
              </w:rPr>
              <w:t>100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166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50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18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>
              <w:rPr>
                <w:rFonts w:ascii="等线" w:eastAsia="等线" w:hAnsi="等线" w:hint="eastAsia"/>
                <w:color w:val="000000"/>
              </w:rPr>
              <w:t>0.76</w:t>
            </w:r>
            <w:r w:rsidRPr="00370A6D">
              <w:rPr>
                <w:rFonts w:ascii="等线" w:eastAsia="等线" w:hAnsi="等线"/>
                <w:color w:val="000000"/>
              </w:rPr>
              <w:t xml:space="preserve"> [0.64-0.85]</w:t>
            </w:r>
          </w:p>
        </w:tc>
        <w:tc>
          <w:tcPr>
            <w:tcW w:w="2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>
              <w:rPr>
                <w:rFonts w:ascii="等线" w:eastAsia="等线" w:hAnsi="等线" w:hint="eastAsia"/>
                <w:color w:val="000000"/>
              </w:rPr>
              <w:t>0.</w:t>
            </w:r>
            <w:r>
              <w:rPr>
                <w:rFonts w:ascii="等线" w:eastAsia="等线" w:hAnsi="等线"/>
                <w:color w:val="000000"/>
              </w:rPr>
              <w:t>88</w:t>
            </w:r>
            <w:r w:rsidRPr="00370A6D">
              <w:rPr>
                <w:rFonts w:ascii="等线" w:eastAsia="等线" w:hAnsi="等线" w:hint="eastAsia"/>
                <w:color w:val="000000"/>
              </w:rPr>
              <w:t xml:space="preserve"> </w:t>
            </w:r>
            <w:r>
              <w:rPr>
                <w:rFonts w:ascii="等线" w:eastAsia="等线" w:hAnsi="等线"/>
                <w:color w:val="000000"/>
              </w:rPr>
              <w:t>[0.80-0.94]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6.333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0.273 </w:t>
            </w:r>
          </w:p>
        </w:tc>
      </w:tr>
      <w:tr w:rsidR="00DA1E83" w:rsidRPr="00370A6D" w:rsidTr="00DA1E83">
        <w:trPr>
          <w:trHeight w:val="320"/>
        </w:trPr>
        <w:tc>
          <w:tcPr>
            <w:tcW w:w="1749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:rsidR="00DA1E83" w:rsidRPr="00961F7C" w:rsidRDefault="00DA1E83" w:rsidP="00683509">
            <w:pPr>
              <w:rPr>
                <w:rFonts w:ascii="等线" w:eastAsia="等线" w:hAnsi="等线"/>
                <w:color w:val="000000"/>
                <w:sz w:val="21"/>
                <w:szCs w:val="21"/>
              </w:rPr>
            </w:pPr>
            <w:r w:rsidRPr="004D6547">
              <w:rPr>
                <w:rFonts w:ascii="等线" w:eastAsia="等线" w:hAnsi="等线"/>
                <w:color w:val="000000"/>
                <w:sz w:val="21"/>
                <w:szCs w:val="21"/>
              </w:rPr>
              <w:t>WL.Grzelczyk</w:t>
            </w:r>
            <w:r>
              <w:rPr>
                <w:rFonts w:ascii="等线" w:eastAsia="等线" w:hAnsi="等线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等线" w:eastAsia="等线" w:hAnsi="等线"/>
                <w:color w:val="000000"/>
                <w:sz w:val="21"/>
                <w:szCs w:val="21"/>
              </w:rPr>
              <w:t>8</w:t>
            </w:r>
            <w:r w:rsidRPr="00961F7C">
              <w:rPr>
                <w:rFonts w:ascii="等线" w:eastAsia="等线" w:hAnsi="等线" w:hint="eastAsia"/>
                <w:color w:val="000000"/>
                <w:sz w:val="21"/>
                <w:szCs w:val="21"/>
              </w:rPr>
              <w:t>)</w:t>
            </w:r>
            <w:r>
              <w:rPr>
                <w:rFonts w:ascii="等线" w:eastAsia="等线" w:hAnsi="等线"/>
                <w:color w:val="000000"/>
                <w:sz w:val="21"/>
                <w:szCs w:val="21"/>
              </w:rPr>
              <w:t xml:space="preserve"> 2019</w:t>
            </w:r>
          </w:p>
        </w:tc>
        <w:tc>
          <w:tcPr>
            <w:tcW w:w="717" w:type="dxa"/>
            <w:tcBorders>
              <w:top w:val="nil"/>
              <w:left w:val="nil"/>
              <w:right w:val="nil"/>
            </w:tcBorders>
          </w:tcPr>
          <w:p w:rsidR="00DA1E83" w:rsidRPr="00BE7667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BE7667">
              <w:rPr>
                <w:rFonts w:ascii="等线" w:eastAsia="等线" w:hAnsi="等线" w:hint="eastAsia"/>
                <w:color w:val="000000"/>
              </w:rPr>
              <w:t>66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</w:tcPr>
          <w:p w:rsidR="00DA1E83" w:rsidRPr="00BE7667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BE7667">
              <w:rPr>
                <w:rFonts w:ascii="等线" w:eastAsia="等线" w:hAnsi="等线" w:hint="eastAsia"/>
                <w:color w:val="000000"/>
              </w:rPr>
              <w:t>100</w:t>
            </w:r>
          </w:p>
        </w:tc>
        <w:tc>
          <w:tcPr>
            <w:tcW w:w="721" w:type="dxa"/>
            <w:tcBorders>
              <w:top w:val="nil"/>
              <w:left w:val="nil"/>
              <w:right w:val="nil"/>
            </w:tcBorders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166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62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44</w:t>
            </w:r>
          </w:p>
        </w:tc>
        <w:tc>
          <w:tcPr>
            <w:tcW w:w="8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4</w:t>
            </w:r>
          </w:p>
        </w:tc>
        <w:tc>
          <w:tcPr>
            <w:tcW w:w="8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56</w:t>
            </w:r>
          </w:p>
        </w:tc>
        <w:tc>
          <w:tcPr>
            <w:tcW w:w="19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>0.</w:t>
            </w:r>
            <w:r>
              <w:rPr>
                <w:rFonts w:ascii="等线" w:eastAsia="等线" w:hAnsi="等线" w:hint="eastAsia"/>
                <w:color w:val="000000"/>
              </w:rPr>
              <w:t>94</w:t>
            </w:r>
            <w:r w:rsidRPr="00370A6D">
              <w:rPr>
                <w:rFonts w:ascii="等线" w:eastAsia="等线" w:hAnsi="等线" w:hint="eastAsia"/>
                <w:color w:val="000000"/>
              </w:rPr>
              <w:t xml:space="preserve"> </w:t>
            </w:r>
            <w:r w:rsidRPr="00370A6D">
              <w:rPr>
                <w:rFonts w:ascii="等线" w:eastAsia="等线" w:hAnsi="等线"/>
                <w:color w:val="000000"/>
              </w:rPr>
              <w:t>[0.85-0.98]</w:t>
            </w:r>
          </w:p>
        </w:tc>
        <w:tc>
          <w:tcPr>
            <w:tcW w:w="20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>
              <w:rPr>
                <w:rFonts w:ascii="等线" w:eastAsia="等线" w:hAnsi="等线" w:hint="eastAsia"/>
                <w:color w:val="000000"/>
              </w:rPr>
              <w:t>0.56</w:t>
            </w:r>
            <w:r w:rsidRPr="00370A6D">
              <w:rPr>
                <w:rFonts w:ascii="等线" w:eastAsia="等线" w:hAnsi="等线" w:hint="eastAsia"/>
                <w:color w:val="000000"/>
              </w:rPr>
              <w:t xml:space="preserve"> </w:t>
            </w:r>
            <w:r w:rsidRPr="00370A6D">
              <w:rPr>
                <w:rFonts w:ascii="等线" w:eastAsia="等线" w:hAnsi="等线"/>
                <w:color w:val="000000"/>
              </w:rPr>
              <w:t>[0.46-0.66]</w:t>
            </w:r>
          </w:p>
        </w:tc>
        <w:tc>
          <w:tcPr>
            <w:tcW w:w="10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2.136 </w:t>
            </w:r>
          </w:p>
        </w:tc>
        <w:tc>
          <w:tcPr>
            <w:tcW w:w="810" w:type="dxa"/>
            <w:tcBorders>
              <w:top w:val="nil"/>
              <w:left w:val="nil"/>
            </w:tcBorders>
            <w:shd w:val="clear" w:color="auto" w:fill="auto"/>
            <w:noWrap/>
            <w:hideMark/>
          </w:tcPr>
          <w:p w:rsidR="00DA1E83" w:rsidRPr="00370A6D" w:rsidRDefault="00DA1E83" w:rsidP="00683509">
            <w:pPr>
              <w:jc w:val="both"/>
              <w:rPr>
                <w:rFonts w:ascii="等线" w:eastAsia="等线" w:hAnsi="等线"/>
                <w:color w:val="000000"/>
              </w:rPr>
            </w:pPr>
            <w:r w:rsidRPr="00370A6D">
              <w:rPr>
                <w:rFonts w:ascii="等线" w:eastAsia="等线" w:hAnsi="等线" w:hint="eastAsia"/>
                <w:color w:val="000000"/>
              </w:rPr>
              <w:t xml:space="preserve">0.107 </w:t>
            </w:r>
          </w:p>
        </w:tc>
      </w:tr>
      <w:bookmarkEnd w:id="5"/>
      <w:bookmarkEnd w:id="6"/>
    </w:tbl>
    <w:p w:rsidR="007452AA" w:rsidRPr="007452AA" w:rsidRDefault="007452AA"/>
    <w:sectPr w:rsidR="007452AA" w:rsidRPr="007452AA" w:rsidSect="007452AA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B9E"/>
    <w:rsid w:val="000731B4"/>
    <w:rsid w:val="000E3852"/>
    <w:rsid w:val="000F67A9"/>
    <w:rsid w:val="001F447C"/>
    <w:rsid w:val="002B3F68"/>
    <w:rsid w:val="00325189"/>
    <w:rsid w:val="0040301D"/>
    <w:rsid w:val="004519E7"/>
    <w:rsid w:val="00530A3B"/>
    <w:rsid w:val="00602B2B"/>
    <w:rsid w:val="006638FE"/>
    <w:rsid w:val="007452AA"/>
    <w:rsid w:val="00765BA1"/>
    <w:rsid w:val="0099043B"/>
    <w:rsid w:val="00A25332"/>
    <w:rsid w:val="00A87662"/>
    <w:rsid w:val="00AE4985"/>
    <w:rsid w:val="00BB115D"/>
    <w:rsid w:val="00BB19CC"/>
    <w:rsid w:val="00D03CC7"/>
    <w:rsid w:val="00D53EEF"/>
    <w:rsid w:val="00D60E4A"/>
    <w:rsid w:val="00DA1E83"/>
    <w:rsid w:val="00DF3141"/>
    <w:rsid w:val="00DF728C"/>
    <w:rsid w:val="00E12E09"/>
    <w:rsid w:val="00E362FA"/>
    <w:rsid w:val="00FA51C6"/>
    <w:rsid w:val="00FB47A2"/>
    <w:rsid w:val="00FF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7563E"/>
  <w15:chartTrackingRefBased/>
  <w15:docId w15:val="{E2451A56-A66A-5C4B-BCAC-2DBC947B1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2B9E"/>
    <w:pPr>
      <w:suppressAutoHyphens/>
      <w:autoSpaceDN w:val="0"/>
      <w:spacing w:after="160"/>
      <w:textAlignment w:val="baseline"/>
    </w:pPr>
    <w:rPr>
      <w:rFonts w:ascii="Calibri" w:eastAsia="Calibri" w:hAnsi="Calibri" w:cs="Times New Roman"/>
      <w:kern w:val="0"/>
      <w:sz w:val="22"/>
      <w:szCs w:val="22"/>
      <w:lang w:val="es-E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rhinocorn</cp:lastModifiedBy>
  <cp:revision>9</cp:revision>
  <dcterms:created xsi:type="dcterms:W3CDTF">2020-01-21T02:04:00Z</dcterms:created>
  <dcterms:modified xsi:type="dcterms:W3CDTF">2020-02-01T06:16:00Z</dcterms:modified>
</cp:coreProperties>
</file>